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0" w:type="pct"/>
        <w:tblInd w:w="-499" w:type="dxa"/>
        <w:tblLayout w:type="fixed"/>
        <w:tblLook w:val="04A0" w:firstRow="1" w:lastRow="0" w:firstColumn="1" w:lastColumn="0" w:noHBand="0" w:noVBand="1"/>
      </w:tblPr>
      <w:tblGrid>
        <w:gridCol w:w="2459"/>
        <w:gridCol w:w="2458"/>
        <w:gridCol w:w="2531"/>
        <w:gridCol w:w="2520"/>
      </w:tblGrid>
      <w:tr w:rsidR="007B78C4" w:rsidTr="007B78C4" w14:paraId="61E84CB5" w14:textId="77777777">
        <w:trPr>
          <w:trHeight w:val="360" w:hRule="exact"/>
        </w:trPr>
        <w:tc>
          <w:tcPr>
            <w:tcW w:w="4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7B78C4" w:rsidRDefault="007B78C4" w14:paraId="41F32466" w14:textId="77777777">
            <w:pPr>
              <w:spacing w:line="276" w:lineRule="auto"/>
            </w:pPr>
            <w:r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placeholder>
                  <w:docPart w:val="6D088B5C9B7F4ACB88E18B1138722820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E-Junioren" w:value="E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  <w:listItem w:displayText="Frauen Oberliga" w:value="Frauen Oberliga"/>
                </w:dropDownList>
              </w:sdtPr>
              <w:sdtEndPr>
                <w:rPr>
                  <w:rStyle w:val="Platzhaltertext"/>
                </w:rPr>
              </w:sdtEnd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:rsidR="007B78C4" w:rsidRDefault="007B78C4" w14:paraId="27C8279C" w14:textId="77777777">
            <w:pPr>
              <w:spacing w:line="276" w:lineRule="auto"/>
            </w:pPr>
          </w:p>
          <w:p w:rsidR="007B78C4" w:rsidRDefault="007B78C4" w14:paraId="44A45B3F" w14:textId="77777777">
            <w:pPr>
              <w:spacing w:line="276" w:lineRule="auto"/>
            </w:pPr>
            <w:proofErr w:type="spellStart"/>
            <w:r>
              <w:t>ddd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7B78C4" w:rsidRDefault="007B78C4" w14:paraId="704D55FA" w14:textId="77777777">
            <w:pPr>
              <w:spacing w:line="276" w:lineRule="auto"/>
            </w:pPr>
            <w:r>
              <w:t xml:space="preserve">Spiel:   </w:t>
            </w:r>
            <w:sdt>
              <w:sdtPr>
                <w:id w:val="1977410783"/>
                <w:placeholder>
                  <w:docPart w:val="DD0691E2622743F8931E71A3251841D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7B78C4" w:rsidTr="007B78C4" w14:paraId="354F8CF4" w14:textId="77777777">
        <w:trPr>
          <w:trHeight w:val="460" w:hRule="exact"/>
        </w:trPr>
        <w:tc>
          <w:tcPr>
            <w:tcW w:w="4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7B78C4" w:rsidRDefault="007B78C4" w14:paraId="27D3A362" w14:textId="77777777">
            <w:pPr>
              <w:spacing w:line="276" w:lineRule="auto"/>
            </w:pPr>
            <w:r>
              <w:t xml:space="preserve">Spiel-Nr.: </w:t>
            </w:r>
            <w:sdt>
              <w:sdtPr>
                <w:id w:val="473103752"/>
                <w:placeholder>
                  <w:docPart w:val="DD9277D415FB426FA53B1196272252E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7B78C4" w:rsidRDefault="007B78C4" w14:paraId="7D2FA217" w14:textId="77777777">
            <w:pPr>
              <w:spacing w:line="276" w:lineRule="auto"/>
            </w:pPr>
            <w:r>
              <w:t xml:space="preserve">Datum: </w:t>
            </w:r>
            <w:sdt>
              <w:sdtPr>
                <w:id w:val="1563676785"/>
                <w:placeholder>
                  <w:docPart w:val="8CE97937CB774BAABDD8763FB5E892D9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7B78C4" w:rsidRDefault="007B78C4" w14:paraId="276A551A" w14:textId="77777777">
            <w:pPr>
              <w:spacing w:line="276" w:lineRule="auto"/>
            </w:pPr>
            <w:r>
              <w:t xml:space="preserve">Anstoß: </w:t>
            </w:r>
            <w:sdt>
              <w:sdtPr>
                <w:id w:val="-574825887"/>
                <w:placeholder>
                  <w:docPart w:val="4F7FA686F91A4A499AE5C9EFA8A198B3"/>
                </w:placeholder>
                <w:showingPlcHdr/>
                <w:text/>
              </w:sdtPr>
              <w:sdtEndPr/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  </w:t>
            </w:r>
          </w:p>
        </w:tc>
      </w:tr>
      <w:tr w:rsidR="007B78C4" w:rsidTr="007B78C4" w14:paraId="5B2F9366" w14:textId="77777777">
        <w:trPr>
          <w:trHeight w:val="486"/>
        </w:trPr>
        <w:tc>
          <w:tcPr>
            <w:tcW w:w="10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7B78C4" w:rsidRDefault="007B78C4" w14:paraId="47DF438F" w14:textId="77777777">
            <w:pPr>
              <w:spacing w:line="276" w:lineRule="auto"/>
            </w:pPr>
            <w:r>
              <w:t xml:space="preserve">Ergebnis:    </w:t>
            </w:r>
            <w:sdt>
              <w:sdtPr>
                <w:id w:val="-1439744682"/>
                <w:placeholder>
                  <w:docPart w:val="DF8741EEDF444774B8C4F7E5456B1FF2"/>
                </w:placeholder>
                <w:showingPlcHdr/>
                <w:text/>
              </w:sdtPr>
              <w:sdtEndPr/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</w:p>
        </w:tc>
      </w:tr>
      <w:tr w:rsidR="007B78C4" w:rsidTr="007B78C4" w14:paraId="355786BA" w14:textId="77777777">
        <w:trPr>
          <w:trHeight w:val="360" w:hRule="exac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7B78C4" w:rsidRDefault="007B78C4" w14:paraId="4B3690B6" w14:textId="77777777">
            <w:pPr>
              <w:spacing w:line="276" w:lineRule="auto"/>
            </w:pPr>
            <w:r>
              <w:t>Schiedsrichter:</w:t>
            </w:r>
          </w:p>
        </w:tc>
        <w:sdt>
          <w:sdtPr>
            <w:id w:val="1954829582"/>
            <w:placeholder>
              <w:docPart w:val="75D83B979DEA44E286CA4AA19817A773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  <w:hideMark/>
              </w:tcPr>
              <w:p w:rsidR="007B78C4" w:rsidRDefault="007B78C4" w14:paraId="075A7C19" w14:textId="77777777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7B78C4" w:rsidTr="007B78C4" w14:paraId="271D92A5" w14:textId="77777777">
        <w:trPr>
          <w:trHeight w:val="360" w:hRule="exac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7B78C4" w:rsidRDefault="007B78C4" w14:paraId="79D85785" w14:textId="77777777">
            <w:pPr>
              <w:spacing w:line="276" w:lineRule="auto"/>
            </w:pPr>
            <w:r>
              <w:t>Schiedsrichter-Pate:</w:t>
            </w:r>
          </w:p>
        </w:tc>
        <w:sdt>
          <w:sdtPr>
            <w:id w:val="1428074903"/>
            <w:placeholder>
              <w:docPart w:val="70F48BA2FC5A4A9A89E514FEC34840FC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  <w:hideMark/>
              </w:tcPr>
              <w:p w:rsidR="007B78C4" w:rsidRDefault="007B78C4" w14:paraId="7BA2943B" w14:textId="77777777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:rsidR="007B78C4" w:rsidP="007B78C4" w:rsidRDefault="007B78C4" w14:paraId="348F9D7B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049953D9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09326F59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6EE64FB1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148C3982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:rsidR="007B78C4" w:rsidP="007B78C4" w:rsidRDefault="007B78C4" w14:paraId="6286DB9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6D5FBA67088E4CD9AB528B45B2AB7B89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1. positive Erkenntnis</w:t>
          </w:r>
        </w:sdtContent>
      </w:sdt>
    </w:p>
    <w:p w:rsidR="007B78C4" w:rsidP="007B78C4" w:rsidRDefault="007B78C4" w14:paraId="6AA3D007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29708D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181314573"/>
          <w:placeholder>
            <w:docPart w:val="BC948E175DF64142B30489DDD7E4F28B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2. positive Erkenntnis.</w:t>
          </w:r>
        </w:sdtContent>
      </w:sdt>
    </w:p>
    <w:p w:rsidR="007B78C4" w:rsidP="007B78C4" w:rsidRDefault="007B78C4" w14:paraId="5DDE7837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3AB6C4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1222719739"/>
          <w:placeholder>
            <w:docPart w:val="EA5C080D7C144E749B8741F1FFD8E276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3. positive Erkenntnis</w:t>
          </w:r>
        </w:sdtContent>
      </w:sdt>
    </w:p>
    <w:p w:rsidR="007B78C4" w:rsidP="007B78C4" w:rsidRDefault="007B78C4" w14:paraId="10A8B8C1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33C47425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12A8737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:rsidR="007B78C4" w:rsidP="007B78C4" w:rsidRDefault="007B78C4" w14:paraId="6362E6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420677015"/>
          <w:placeholder>
            <w:docPart w:val="E76D38CC21584CA788B6D73243DC1C43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1. Tipp</w:t>
          </w:r>
        </w:sdtContent>
      </w:sdt>
    </w:p>
    <w:p w:rsidR="007B78C4" w:rsidP="007B78C4" w:rsidRDefault="007B78C4" w14:paraId="64302038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2550FF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293792672"/>
          <w:placeholder>
            <w:docPart w:val="2DBE7C33F9F74EB5B0354F5E1B796D5A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2. Tipp</w:t>
          </w:r>
        </w:sdtContent>
      </w:sdt>
    </w:p>
    <w:p w:rsidR="007B78C4" w:rsidP="007B78C4" w:rsidRDefault="007B78C4" w14:paraId="2F538A1A" w14:textId="77777777">
      <w:pPr>
        <w:rPr>
          <w:rFonts w:ascii="Arial" w:hAnsi="Arial" w:cs="Arial"/>
          <w:b/>
          <w:sz w:val="16"/>
          <w:szCs w:val="16"/>
        </w:rPr>
      </w:pPr>
    </w:p>
    <w:p w:rsidR="007B78C4" w:rsidP="007B78C4" w:rsidRDefault="007B78C4" w14:paraId="32E5DE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617872478"/>
          <w:placeholder>
            <w:docPart w:val="EA123B9775D445A5BCBA07890F9D9685"/>
          </w:placeholder>
          <w:showingPlcHdr/>
          <w:text/>
        </w:sdtPr>
        <w:sdtEndPr/>
        <w:sdtContent>
          <w:r>
            <w:rPr>
              <w:rStyle w:val="Platzhaltertext"/>
              <w:rFonts w:eastAsiaTheme="majorEastAsia"/>
            </w:rPr>
            <w:t>3.Tipp</w:t>
          </w:r>
        </w:sdtContent>
      </w:sdt>
    </w:p>
    <w:p w:rsidR="007B78C4" w:rsidP="007B78C4" w:rsidRDefault="007B78C4" w14:paraId="37A48355" w14:textId="77777777">
      <w:pPr>
        <w:rPr>
          <w:rFonts w:ascii="Arial" w:hAnsi="Arial" w:cs="Arial"/>
          <w:b/>
          <w:sz w:val="16"/>
          <w:szCs w:val="16"/>
        </w:rPr>
      </w:pPr>
    </w:p>
    <w:p w:rsidR="00695EDE" w:rsidRDefault="00695EDE" w14:paraId="4E5F650C" w14:textId="77777777"/>
    <w:sectPr w:rsidR="00695EDE">
      <w:headerReference w:type="default" r:id="rId9"/>
      <w:pgSz w:w="11906" w:h="16838" w:orient="portrait"/>
      <w:pgMar w:top="1417" w:right="1417" w:bottom="1134" w:left="1417" w:header="708" w:footer="708" w:gutter="0"/>
      <w:cols w:space="708"/>
      <w:docGrid w:linePitch="360"/>
      <w:footerReference w:type="default" r:id="Ra0c3c71039bd4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AB1" w:rsidP="0031393D" w:rsidRDefault="00901AB1" w14:paraId="10C54785" w14:textId="77777777">
      <w:r>
        <w:separator/>
      </w:r>
    </w:p>
  </w:endnote>
  <w:endnote w:type="continuationSeparator" w:id="0">
    <w:p w:rsidR="00901AB1" w:rsidP="0031393D" w:rsidRDefault="00901AB1" w14:paraId="198E7E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929054" w:rsidTr="7B929054" w14:paraId="5845769C">
      <w:trPr>
        <w:trHeight w:val="300"/>
      </w:trPr>
      <w:tc>
        <w:tcPr>
          <w:tcW w:w="3020" w:type="dxa"/>
          <w:tcMar/>
        </w:tcPr>
        <w:p w:rsidR="7B929054" w:rsidP="7B929054" w:rsidRDefault="7B929054" w14:paraId="785AB12A" w14:textId="0B468F57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B929054" w:rsidP="7B929054" w:rsidRDefault="7B929054" w14:paraId="7ED834B4" w14:textId="75B4DF49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7B929054" w:rsidP="7B929054" w:rsidRDefault="7B929054" w14:paraId="27CAF7F8" w14:textId="63A41D0E">
          <w:pPr>
            <w:pStyle w:val="Kopfzeile"/>
            <w:bidi w:val="0"/>
            <w:ind w:right="-115"/>
            <w:jc w:val="right"/>
          </w:pPr>
        </w:p>
      </w:tc>
    </w:tr>
  </w:tbl>
  <w:p w:rsidR="7B929054" w:rsidP="7B929054" w:rsidRDefault="7B929054" w14:paraId="2825F3D8" w14:textId="358A1C75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AB1" w:rsidP="0031393D" w:rsidRDefault="00901AB1" w14:paraId="28B70966" w14:textId="77777777">
      <w:r>
        <w:separator/>
      </w:r>
    </w:p>
  </w:footnote>
  <w:footnote w:type="continuationSeparator" w:id="0">
    <w:p w:rsidR="00901AB1" w:rsidP="0031393D" w:rsidRDefault="00901AB1" w14:paraId="6EF18E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393D" w:rsidP="0031393D" w:rsidRDefault="0031393D" w14:paraId="390E0771" w14:textId="677DC408">
    <w:pPr>
      <w:pStyle w:val="Kopfzeile"/>
      <w:tabs>
        <w:tab w:val="left" w:pos="708"/>
      </w:tabs>
      <w:snapToGrid w:val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37862" wp14:editId="6F45E562">
          <wp:simplePos x="0" y="0"/>
          <wp:positionH relativeFrom="column">
            <wp:posOffset>1964690</wp:posOffset>
          </wp:positionH>
          <wp:positionV relativeFrom="paragraph">
            <wp:posOffset>-116205</wp:posOffset>
          </wp:positionV>
          <wp:extent cx="1234440" cy="575945"/>
          <wp:effectExtent l="0" t="0" r="0" b="0"/>
          <wp:wrapNone/>
          <wp:docPr id="14777381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31393D" w:rsidR="0031393D" w:rsidP="0031393D" w:rsidRDefault="0031393D" w14:paraId="6A405619" w14:textId="265E1332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t xml:space="preserve">Der Bericht ist binnen </w:t>
    </w:r>
    <w:r w:rsidRPr="0031393D">
      <w:rPr>
        <w:sz w:val="20"/>
        <w:szCs w:val="20"/>
        <w:u w:val="single"/>
      </w:rPr>
      <w:t>7 Tagen</w:t>
    </w:r>
    <w:r w:rsidRPr="0031393D">
      <w:rPr>
        <w:sz w:val="20"/>
        <w:szCs w:val="20"/>
      </w:rPr>
      <w:t xml:space="preserve"> zu übersenden:</w:t>
    </w:r>
    <w:r w:rsidRPr="0031393D">
      <w:rPr>
        <w:sz w:val="20"/>
        <w:szCs w:val="20"/>
      </w:rPr>
      <w:br/>
    </w:r>
    <w:r w:rsidRPr="0031393D">
      <w:rPr>
        <w:sz w:val="20"/>
        <w:szCs w:val="20"/>
      </w:rPr>
      <w:t xml:space="preserve">AN: </w:t>
    </w:r>
    <w:hyperlink w:history="1" r:id="rId2">
      <w:r w:rsidRPr="0031393D">
        <w:rPr>
          <w:rStyle w:val="Hyperlink"/>
          <w:sz w:val="20"/>
          <w:szCs w:val="20"/>
        </w:rPr>
        <w:t>vincent.horndahl@hfv.de</w:t>
      </w:r>
    </w:hyperlink>
  </w:p>
  <w:p w:rsidRPr="0031393D" w:rsidR="0031393D" w:rsidP="0031393D" w:rsidRDefault="0031393D" w14:paraId="4133EFB9" w14:textId="77777777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br/>
    </w:r>
    <w:r w:rsidRPr="0031393D">
      <w:rPr>
        <w:sz w:val="20"/>
        <w:szCs w:val="20"/>
      </w:rPr>
      <w:t>CC: jeweiliger Schiedsrichter</w:t>
    </w:r>
    <w:r w:rsidRPr="0031393D">
      <w:rPr>
        <w:sz w:val="20"/>
        <w:szCs w:val="20"/>
      </w:rPr>
      <w:br/>
    </w:r>
    <w:r w:rsidRPr="0031393D">
      <w:rPr>
        <w:sz w:val="20"/>
        <w:szCs w:val="20"/>
      </w:rPr>
      <w:t>(Mailadresse laut Ansetzungsmail)</w:t>
    </w:r>
  </w:p>
  <w:tbl>
    <w:tblPr>
      <w:tblW w:w="4950" w:type="pct"/>
      <w:tblInd w:w="-35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8048"/>
      <w:gridCol w:w="933"/>
    </w:tblGrid>
    <w:tr w:rsidR="0031393D" w:rsidTr="0031393D" w14:paraId="3C963BF9" w14:textId="77777777">
      <w:trPr>
        <w:trHeight w:val="275"/>
      </w:trPr>
      <w:tc>
        <w:tcPr>
          <w:tcW w:w="8116" w:type="dxa"/>
          <w:vAlign w:val="center"/>
          <w:hideMark/>
        </w:tcPr>
        <w:p w:rsidR="0031393D" w:rsidP="0031393D" w:rsidRDefault="0031393D" w14:paraId="0080629B" w14:textId="77777777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Bericht des</w:t>
          </w:r>
        </w:p>
        <w:p w:rsidR="0031393D" w:rsidP="0031393D" w:rsidRDefault="0031393D" w14:paraId="585371FB" w14:textId="77777777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vAlign w:val="center"/>
        </w:tcPr>
        <w:p w:rsidR="0031393D" w:rsidP="0031393D" w:rsidRDefault="0031393D" w14:paraId="14488154" w14:textId="77777777">
          <w:pPr>
            <w:snapToGrid w:val="0"/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:rsidR="0031393D" w:rsidRDefault="0031393D" w14:paraId="05E2AE93" w14:textId="77777777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3D"/>
    <w:rsid w:val="0031393D"/>
    <w:rsid w:val="00695EDE"/>
    <w:rsid w:val="007B78C4"/>
    <w:rsid w:val="008B1470"/>
    <w:rsid w:val="00901AB1"/>
    <w:rsid w:val="009F212A"/>
    <w:rsid w:val="00B75DDD"/>
    <w:rsid w:val="00BD0F49"/>
    <w:rsid w:val="00E06103"/>
    <w:rsid w:val="7B92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2B2EF"/>
  <w15:chartTrackingRefBased/>
  <w15:docId w15:val="{169AF160-C7A1-428E-8510-FB0DCDC567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7B78C4"/>
    <w:pPr>
      <w:suppressAutoHyphens/>
      <w:spacing w:after="0" w:line="240" w:lineRule="auto"/>
    </w:pPr>
    <w:rPr>
      <w:rFonts w:ascii="DFB Interstate Light" w:hAnsi="DFB Interstate Light" w:eastAsia="Times New Roman" w:cs="DFB Interstate Light"/>
      <w:kern w:val="0"/>
      <w:sz w:val="24"/>
      <w:szCs w:val="24"/>
      <w:lang w:eastAsia="ar-SA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1393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31393D"/>
  </w:style>
  <w:style w:type="paragraph" w:styleId="Fuzeile">
    <w:name w:val="footer"/>
    <w:basedOn w:val="Standard"/>
    <w:link w:val="FuzeileZchn"/>
    <w:uiPriority w:val="99"/>
    <w:unhideWhenUsed/>
    <w:rsid w:val="0031393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1393D"/>
  </w:style>
  <w:style w:type="character" w:styleId="Hyperlink">
    <w:name w:val="Hyperlink"/>
    <w:basedOn w:val="Absatz-Standardschriftart"/>
    <w:uiPriority w:val="99"/>
    <w:unhideWhenUsed/>
    <w:rsid w:val="003139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93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78C4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a0c3c71039bd419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cent.horndahl@hfv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88B5C9B7F4ACB88E18B113872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1C47-00C7-43FE-86E6-C5B71A459B14}"/>
      </w:docPartPr>
      <w:docPartBody>
        <w:p xmlns:wp14="http://schemas.microsoft.com/office/word/2010/wordml" w:rsidR="008F1939" w:rsidP="00E06103" w:rsidRDefault="00E06103" w14:paraId="429CBD33" wp14:textId="77777777">
          <w:pPr>
            <w:pStyle w:val="6D088B5C9B7F4ACB88E18B113872282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D0691E2622743F8931E71A325184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A7CF-9D4E-406F-8D62-0FD12B08D165}"/>
      </w:docPartPr>
      <w:docPartBody>
        <w:p xmlns:wp14="http://schemas.microsoft.com/office/word/2010/wordml" w:rsidR="008F1939" w:rsidP="00E06103" w:rsidRDefault="00E06103" w14:paraId="3A81684C" wp14:textId="77777777">
          <w:pPr>
            <w:pStyle w:val="DD0691E2622743F8931E71A3251841D4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DD9277D415FB426FA53B119627225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FD7D7-633C-4CE4-818E-4E7BBAD797E5}"/>
      </w:docPartPr>
      <w:docPartBody>
        <w:p xmlns:wp14="http://schemas.microsoft.com/office/word/2010/wordml" w:rsidR="008F1939" w:rsidP="00E06103" w:rsidRDefault="00E06103" w14:paraId="33011979" wp14:textId="77777777">
          <w:pPr>
            <w:pStyle w:val="DD9277D415FB426FA53B1196272252EA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8CE97937CB774BAABDD8763FB5E8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166E1-AB56-4A65-B564-7BC2468C466B}"/>
      </w:docPartPr>
      <w:docPartBody>
        <w:p xmlns:wp14="http://schemas.microsoft.com/office/word/2010/wordml" w:rsidR="008F1939" w:rsidP="00E06103" w:rsidRDefault="00E06103" w14:paraId="5EB4AB1A" wp14:textId="77777777">
          <w:pPr>
            <w:pStyle w:val="8CE97937CB774BAABDD8763FB5E892D9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4F7FA686F91A4A499AE5C9EFA8A1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3FEF-4A54-445B-91D3-35F17A73BB5D}"/>
      </w:docPartPr>
      <w:docPartBody>
        <w:p xmlns:wp14="http://schemas.microsoft.com/office/word/2010/wordml" w:rsidR="008F1939" w:rsidP="00E06103" w:rsidRDefault="00E06103" w14:paraId="1C500ADB" wp14:textId="77777777">
          <w:pPr>
            <w:pStyle w:val="4F7FA686F91A4A499AE5C9EFA8A198B3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DF8741EEDF444774B8C4F7E5456B1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2ADB-FC92-41D2-94B3-C78DA7203AD9}"/>
      </w:docPartPr>
      <w:docPartBody>
        <w:p xmlns:wp14="http://schemas.microsoft.com/office/word/2010/wordml" w:rsidR="008F1939" w:rsidP="00E06103" w:rsidRDefault="00E06103" w14:paraId="56192D66" wp14:textId="77777777">
          <w:pPr>
            <w:pStyle w:val="DF8741EEDF444774B8C4F7E5456B1FF2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75D83B979DEA44E286CA4AA19817A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F84E-B385-4B02-874C-C6238E62FA88}"/>
      </w:docPartPr>
      <w:docPartBody>
        <w:p xmlns:wp14="http://schemas.microsoft.com/office/word/2010/wordml" w:rsidR="008F1939" w:rsidP="00E06103" w:rsidRDefault="00E06103" w14:paraId="0D909AED" wp14:textId="77777777">
          <w:pPr>
            <w:pStyle w:val="75D83B979DEA44E286CA4AA19817A773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0F48BA2FC5A4A9A89E514FEC348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A0CA2-F7F1-4FC6-8DCD-4C2FA57B22F2}"/>
      </w:docPartPr>
      <w:docPartBody>
        <w:p xmlns:wp14="http://schemas.microsoft.com/office/word/2010/wordml" w:rsidR="008F1939" w:rsidP="00E06103" w:rsidRDefault="00E06103" w14:paraId="76CAFD79" wp14:textId="77777777">
          <w:pPr>
            <w:pStyle w:val="70F48BA2FC5A4A9A89E514FEC34840FC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D5FBA67088E4CD9AB528B45B2AB7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C6C1-4469-4AEA-A7A6-E0393E6FD065}"/>
      </w:docPartPr>
      <w:docPartBody>
        <w:p xmlns:wp14="http://schemas.microsoft.com/office/word/2010/wordml" w:rsidR="008F1939" w:rsidP="00E06103" w:rsidRDefault="00E06103" w14:paraId="19A2A6A3" wp14:textId="77777777">
          <w:pPr>
            <w:pStyle w:val="6D5FBA67088E4CD9AB528B45B2AB7B89"/>
          </w:pPr>
          <w:r>
            <w:rPr>
              <w:rStyle w:val="Platzhaltertext"/>
              <w:rFonts w:eastAsiaTheme="majorEastAsia"/>
            </w:rPr>
            <w:t>1. positive Erkenntnis</w:t>
          </w:r>
        </w:p>
      </w:docPartBody>
    </w:docPart>
    <w:docPart>
      <w:docPartPr>
        <w:name w:val="BC948E175DF64142B30489DDD7E4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55976-669C-4AB7-8FF3-E561556FB0EA}"/>
      </w:docPartPr>
      <w:docPartBody>
        <w:p xmlns:wp14="http://schemas.microsoft.com/office/word/2010/wordml" w:rsidR="008F1939" w:rsidP="00E06103" w:rsidRDefault="00E06103" w14:paraId="251A6B31" wp14:textId="77777777">
          <w:pPr>
            <w:pStyle w:val="BC948E175DF64142B30489DDD7E4F28B"/>
          </w:pPr>
          <w:r>
            <w:rPr>
              <w:rStyle w:val="Platzhaltertext"/>
              <w:rFonts w:eastAsiaTheme="majorEastAsia"/>
            </w:rPr>
            <w:t>2. positive Erkenntnis.</w:t>
          </w:r>
        </w:p>
      </w:docPartBody>
    </w:docPart>
    <w:docPart>
      <w:docPartPr>
        <w:name w:val="EA5C080D7C144E749B8741F1FFD8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33B69-E563-43E6-B1B7-9BD055FB53A4}"/>
      </w:docPartPr>
      <w:docPartBody>
        <w:p xmlns:wp14="http://schemas.microsoft.com/office/word/2010/wordml" w:rsidR="008F1939" w:rsidP="00E06103" w:rsidRDefault="00E06103" w14:paraId="17BA6A01" wp14:textId="77777777">
          <w:pPr>
            <w:pStyle w:val="EA5C080D7C144E749B8741F1FFD8E276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E76D38CC21584CA788B6D73243DC1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4C571-FBFB-498C-8B03-8DA9990E4217}"/>
      </w:docPartPr>
      <w:docPartBody>
        <w:p xmlns:wp14="http://schemas.microsoft.com/office/word/2010/wordml" w:rsidR="008F1939" w:rsidP="00E06103" w:rsidRDefault="00E06103" w14:paraId="49EEBF9F" wp14:textId="77777777">
          <w:pPr>
            <w:pStyle w:val="E76D38CC21584CA788B6D73243DC1C43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2DBE7C33F9F74EB5B0354F5E1B796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66A72-9388-4251-8154-943F22E27206}"/>
      </w:docPartPr>
      <w:docPartBody>
        <w:p xmlns:wp14="http://schemas.microsoft.com/office/word/2010/wordml" w:rsidR="008F1939" w:rsidP="00E06103" w:rsidRDefault="00E06103" w14:paraId="605B3AF5" wp14:textId="77777777">
          <w:pPr>
            <w:pStyle w:val="2DBE7C33F9F74EB5B0354F5E1B796D5A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EA123B9775D445A5BCBA07890F9D9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5D1F7-F601-422B-852E-DE16D258F823}"/>
      </w:docPartPr>
      <w:docPartBody>
        <w:p xmlns:wp14="http://schemas.microsoft.com/office/word/2010/wordml" w:rsidR="008F1939" w:rsidP="00E06103" w:rsidRDefault="00E06103" w14:paraId="149C3A47" wp14:textId="77777777">
          <w:pPr>
            <w:pStyle w:val="EA123B9775D445A5BCBA07890F9D9685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03"/>
    <w:rsid w:val="008F1939"/>
    <w:rsid w:val="009D55DF"/>
    <w:rsid w:val="00E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103"/>
  </w:style>
  <w:style w:type="paragraph" w:customStyle="1" w:styleId="6D088B5C9B7F4ACB88E18B1138722820">
    <w:name w:val="6D088B5C9B7F4ACB88E18B1138722820"/>
    <w:rsid w:val="00E06103"/>
  </w:style>
  <w:style w:type="paragraph" w:customStyle="1" w:styleId="DD0691E2622743F8931E71A3251841D4">
    <w:name w:val="DD0691E2622743F8931E71A3251841D4"/>
    <w:rsid w:val="00E06103"/>
  </w:style>
  <w:style w:type="paragraph" w:customStyle="1" w:styleId="DD9277D415FB426FA53B1196272252EA">
    <w:name w:val="DD9277D415FB426FA53B1196272252EA"/>
    <w:rsid w:val="00E06103"/>
  </w:style>
  <w:style w:type="paragraph" w:customStyle="1" w:styleId="8CE97937CB774BAABDD8763FB5E892D9">
    <w:name w:val="8CE97937CB774BAABDD8763FB5E892D9"/>
    <w:rsid w:val="00E06103"/>
  </w:style>
  <w:style w:type="paragraph" w:customStyle="1" w:styleId="4F7FA686F91A4A499AE5C9EFA8A198B3">
    <w:name w:val="4F7FA686F91A4A499AE5C9EFA8A198B3"/>
    <w:rsid w:val="00E06103"/>
  </w:style>
  <w:style w:type="paragraph" w:customStyle="1" w:styleId="DF8741EEDF444774B8C4F7E5456B1FF2">
    <w:name w:val="DF8741EEDF444774B8C4F7E5456B1FF2"/>
    <w:rsid w:val="00E06103"/>
  </w:style>
  <w:style w:type="paragraph" w:customStyle="1" w:styleId="75D83B979DEA44E286CA4AA19817A773">
    <w:name w:val="75D83B979DEA44E286CA4AA19817A773"/>
    <w:rsid w:val="00E06103"/>
  </w:style>
  <w:style w:type="paragraph" w:customStyle="1" w:styleId="70F48BA2FC5A4A9A89E514FEC34840FC">
    <w:name w:val="70F48BA2FC5A4A9A89E514FEC34840FC"/>
    <w:rsid w:val="00E06103"/>
  </w:style>
  <w:style w:type="paragraph" w:customStyle="1" w:styleId="6D5FBA67088E4CD9AB528B45B2AB7B89">
    <w:name w:val="6D5FBA67088E4CD9AB528B45B2AB7B89"/>
    <w:rsid w:val="00E06103"/>
  </w:style>
  <w:style w:type="paragraph" w:customStyle="1" w:styleId="BC948E175DF64142B30489DDD7E4F28B">
    <w:name w:val="BC948E175DF64142B30489DDD7E4F28B"/>
    <w:rsid w:val="00E06103"/>
  </w:style>
  <w:style w:type="paragraph" w:customStyle="1" w:styleId="EA5C080D7C144E749B8741F1FFD8E276">
    <w:name w:val="EA5C080D7C144E749B8741F1FFD8E276"/>
    <w:rsid w:val="00E06103"/>
  </w:style>
  <w:style w:type="paragraph" w:customStyle="1" w:styleId="E76D38CC21584CA788B6D73243DC1C43">
    <w:name w:val="E76D38CC21584CA788B6D73243DC1C43"/>
    <w:rsid w:val="00E06103"/>
  </w:style>
  <w:style w:type="paragraph" w:customStyle="1" w:styleId="2DBE7C33F9F74EB5B0354F5E1B796D5A">
    <w:name w:val="2DBE7C33F9F74EB5B0354F5E1B796D5A"/>
    <w:rsid w:val="00E06103"/>
  </w:style>
  <w:style w:type="paragraph" w:customStyle="1" w:styleId="EA123B9775D445A5BCBA07890F9D9685">
    <w:name w:val="EA123B9775D445A5BCBA07890F9D9685"/>
    <w:rsid w:val="00E0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C5B032189114C8ECF31C5C0704244" ma:contentTypeVersion="18" ma:contentTypeDescription="Ein neues Dokument erstellen." ma:contentTypeScope="" ma:versionID="fa2b7813bfe3300bac3815836cff815c">
  <xsd:schema xmlns:xsd="http://www.w3.org/2001/XMLSchema" xmlns:xs="http://www.w3.org/2001/XMLSchema" xmlns:p="http://schemas.microsoft.com/office/2006/metadata/properties" xmlns:ns2="46aad628-6ef6-41bc-a78c-10cec5d52271" xmlns:ns3="5545d02c-5215-4a5c-86fe-51cc58aa5021" targetNamespace="http://schemas.microsoft.com/office/2006/metadata/properties" ma:root="true" ma:fieldsID="2156a3f1eb6104dcda7ad2586dbcd359" ns2:_="" ns3:_="">
    <xsd:import namespace="46aad628-6ef6-41bc-a78c-10cec5d52271"/>
    <xsd:import namespace="5545d02c-5215-4a5c-86fe-51cc58aa5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ad628-6ef6-41bc-a78c-10cec5d52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5156b30-f706-46d6-b2ab-34cd21513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d02c-5215-4a5c-86fe-51cc58aa5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a660a-2dc0-40b3-be96-d8ee0f13a209}" ma:internalName="TaxCatchAll" ma:showField="CatchAllData" ma:web="5545d02c-5215-4a5c-86fe-51cc58aa5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5d02c-5215-4a5c-86fe-51cc58aa5021" xsi:nil="true"/>
    <lcf76f155ced4ddcb4097134ff3c332f xmlns="46aad628-6ef6-41bc-a78c-10cec5d522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91956-87F3-432E-BB94-2F9F228F5F42}"/>
</file>

<file path=customXml/itemProps2.xml><?xml version="1.0" encoding="utf-8"?>
<ds:datastoreItem xmlns:ds="http://schemas.openxmlformats.org/officeDocument/2006/customXml" ds:itemID="{6D9D776C-89B1-4783-B634-6311F0F68F20}">
  <ds:schemaRefs>
    <ds:schemaRef ds:uri="http://schemas.microsoft.com/office/2006/metadata/properties"/>
    <ds:schemaRef ds:uri="http://schemas.microsoft.com/office/infopath/2007/PartnerControls"/>
    <ds:schemaRef ds:uri="5545d02c-5215-4a5c-86fe-51cc58aa5021"/>
    <ds:schemaRef ds:uri="46aad628-6ef6-41bc-a78c-10cec5d52271"/>
  </ds:schemaRefs>
</ds:datastoreItem>
</file>

<file path=customXml/itemProps3.xml><?xml version="1.0" encoding="utf-8"?>
<ds:datastoreItem xmlns:ds="http://schemas.openxmlformats.org/officeDocument/2006/customXml" ds:itemID="{AC43B440-DC3B-4EE0-83EC-CFFA9DD8C5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Horndahl</dc:creator>
  <cp:keywords/>
  <dc:description/>
  <cp:lastModifiedBy>Vincent Horndahl</cp:lastModifiedBy>
  <cp:revision>2</cp:revision>
  <dcterms:created xsi:type="dcterms:W3CDTF">2023-11-15T23:08:00Z</dcterms:created>
  <dcterms:modified xsi:type="dcterms:W3CDTF">2023-11-15T23:08:46Z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0x010100608C5B032189114C8ECF31C5C0704244</vt:lpwstr>
  </property>
  <property fmtid="{D5CDD505-2E9C-101B-9397-08002B2CF9AE}" pid="3" name="MediaServiceImageTags">
    <vt:lpwstr/>
  </property>
</Properties>
</file>